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C7" w:rsidRDefault="007F63F5" w:rsidP="009D3F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Нарушения, допущенные  при предоставлении документов  на получение лицензии в области использования атомной энергии</w:t>
      </w:r>
      <w:r w:rsidR="00985110">
        <w:rPr>
          <w:rFonts w:ascii="Times New Roman" w:hAnsi="Times New Roman" w:cs="Times New Roman"/>
          <w:sz w:val="28"/>
          <w:szCs w:val="28"/>
        </w:rPr>
        <w:t>.</w:t>
      </w:r>
    </w:p>
    <w:p w:rsidR="00796BC9" w:rsidRDefault="002C03C7" w:rsidP="002C03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Критериями принятия решения об отказе в рассмотрении документов  соискателя лицензии  являются: </w:t>
      </w:r>
    </w:p>
    <w:p w:rsidR="009D3FC3" w:rsidRDefault="002C03C7" w:rsidP="00796B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BC9">
        <w:rPr>
          <w:rFonts w:ascii="Times New Roman" w:hAnsi="Times New Roman" w:cs="Times New Roman"/>
          <w:sz w:val="28"/>
          <w:szCs w:val="28"/>
        </w:rPr>
        <w:t xml:space="preserve">отсутствие одного или более </w:t>
      </w:r>
      <w:r w:rsidRPr="000F7752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="00796BC9" w:rsidRPr="00796BC9"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r w:rsidRPr="00796BC9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796BC9" w:rsidRPr="00796BC9">
        <w:rPr>
          <w:rFonts w:ascii="Times New Roman" w:hAnsi="Times New Roman" w:cs="Times New Roman"/>
          <w:sz w:val="28"/>
          <w:szCs w:val="28"/>
        </w:rPr>
        <w:t>ым</w:t>
      </w:r>
      <w:r w:rsidRPr="00796BC9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796BC9" w:rsidRPr="00796BC9">
        <w:rPr>
          <w:rFonts w:ascii="Times New Roman" w:hAnsi="Times New Roman" w:cs="Times New Roman"/>
          <w:sz w:val="28"/>
          <w:szCs w:val="28"/>
        </w:rPr>
        <w:t>ом</w:t>
      </w:r>
      <w:r w:rsidRPr="00796BC9">
        <w:rPr>
          <w:rFonts w:ascii="Times New Roman" w:hAnsi="Times New Roman" w:cs="Times New Roman"/>
          <w:sz w:val="28"/>
          <w:szCs w:val="28"/>
        </w:rPr>
        <w:t xml:space="preserve">  предоставления Федеральной службой  по экологическому</w:t>
      </w:r>
      <w:r w:rsidR="00796BC9" w:rsidRPr="00796BC9">
        <w:rPr>
          <w:rFonts w:ascii="Times New Roman" w:hAnsi="Times New Roman" w:cs="Times New Roman"/>
          <w:sz w:val="28"/>
          <w:szCs w:val="28"/>
        </w:rPr>
        <w:t>, технологическому  и атомному надзору  государственной услуги  по лицензированию в области использования атомной энергии, утверждённым приказом  Федеральной службы  по экологическому  технологическому и атомному надзору №453 от 08.10.2014г. (далее–Административный регламент)</w:t>
      </w:r>
      <w:r w:rsidR="00FE7CEC">
        <w:rPr>
          <w:rFonts w:ascii="Times New Roman" w:hAnsi="Times New Roman" w:cs="Times New Roman"/>
          <w:sz w:val="28"/>
          <w:szCs w:val="28"/>
        </w:rPr>
        <w:t>;</w:t>
      </w:r>
    </w:p>
    <w:p w:rsidR="00796BC9" w:rsidRDefault="00796BC9" w:rsidP="00796B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представление соискателем лицензии комплектов документов, обосновывающих обеспечение  безопасности  ОИАЭ или заявленной деятельности в количестве  менее </w:t>
      </w:r>
      <w:r w:rsidRPr="006B0D49">
        <w:rPr>
          <w:rFonts w:ascii="Times New Roman" w:hAnsi="Times New Roman" w:cs="Times New Roman"/>
          <w:b/>
          <w:sz w:val="28"/>
          <w:szCs w:val="28"/>
        </w:rPr>
        <w:t>3-х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(Административный регламент  предусматривает  один на бумажном носители, два на эл</w:t>
      </w:r>
      <w:r w:rsidR="00FE7CE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ктронных носителях)</w:t>
      </w:r>
      <w:r w:rsidR="00FE7CE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E7CEC" w:rsidRDefault="00FE7CEC" w:rsidP="00796B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одно и более документов, представленных для получения лицензии  без подписи  </w:t>
      </w:r>
      <w:r w:rsidRPr="000F7752">
        <w:rPr>
          <w:rFonts w:ascii="Times New Roman" w:hAnsi="Times New Roman" w:cs="Times New Roman"/>
          <w:b/>
          <w:sz w:val="28"/>
          <w:szCs w:val="28"/>
        </w:rPr>
        <w:t>руководителя  единоличного   исполнительного органа 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 или иного, имеющего право  действовать  от имени этого юридического лица, отсутствие доверенности  на лицо, подписавшие документы</w:t>
      </w:r>
      <w:r w:rsidR="000F775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72BB" w:rsidRPr="003F72BB" w:rsidRDefault="003F72BB" w:rsidP="003F72B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F72BB" w:rsidRPr="003F72BB" w:rsidRDefault="003F72BB" w:rsidP="003F72B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F72BB">
        <w:rPr>
          <w:rFonts w:ascii="Times New Roman" w:hAnsi="Times New Roman" w:cs="Times New Roman"/>
          <w:sz w:val="28"/>
          <w:szCs w:val="28"/>
        </w:rPr>
        <w:t>Представленные предприятиями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2BB">
        <w:rPr>
          <w:rFonts w:ascii="Times New Roman" w:hAnsi="Times New Roman" w:cs="Times New Roman"/>
          <w:sz w:val="28"/>
          <w:szCs w:val="28"/>
        </w:rPr>
        <w:t xml:space="preserve"> </w:t>
      </w:r>
      <w:r w:rsidRPr="003F72BB">
        <w:rPr>
          <w:rFonts w:ascii="Times New Roman" w:hAnsi="Times New Roman" w:cs="Times New Roman"/>
          <w:b/>
          <w:sz w:val="28"/>
          <w:szCs w:val="28"/>
        </w:rPr>
        <w:t>копии  документов</w:t>
      </w:r>
      <w:r w:rsidRPr="003F72BB">
        <w:rPr>
          <w:rFonts w:ascii="Times New Roman" w:hAnsi="Times New Roman" w:cs="Times New Roman"/>
          <w:sz w:val="28"/>
          <w:szCs w:val="28"/>
        </w:rPr>
        <w:t>, явля</w:t>
      </w:r>
      <w:r w:rsidR="003A3C96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3F72BB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3A3C96">
        <w:rPr>
          <w:rFonts w:ascii="Times New Roman" w:hAnsi="Times New Roman" w:cs="Times New Roman"/>
          <w:sz w:val="28"/>
          <w:szCs w:val="28"/>
        </w:rPr>
        <w:t>ем</w:t>
      </w:r>
      <w:r w:rsidRPr="003F72BB">
        <w:rPr>
          <w:rFonts w:ascii="Times New Roman" w:hAnsi="Times New Roman" w:cs="Times New Roman"/>
          <w:sz w:val="28"/>
          <w:szCs w:val="28"/>
        </w:rPr>
        <w:t xml:space="preserve"> для принятия  решения об отказе в рассмотрении документов.</w:t>
      </w:r>
    </w:p>
    <w:p w:rsidR="005B7097" w:rsidRPr="005B7097" w:rsidRDefault="003F72BB" w:rsidP="005B709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Законодательными актами  о корпоративных юридических лицах  предусмотрено право и обязанность этих юридических лиц  свидетельствовать  </w:t>
      </w:r>
      <w:r w:rsidRPr="003F72BB">
        <w:rPr>
          <w:rFonts w:ascii="Times New Roman" w:hAnsi="Times New Roman" w:cs="Times New Roman"/>
          <w:b/>
          <w:sz w:val="28"/>
          <w:szCs w:val="28"/>
        </w:rPr>
        <w:t>верность</w:t>
      </w:r>
      <w:r>
        <w:rPr>
          <w:rFonts w:ascii="Times New Roman" w:hAnsi="Times New Roman" w:cs="Times New Roman"/>
          <w:sz w:val="28"/>
          <w:szCs w:val="28"/>
        </w:rPr>
        <w:t xml:space="preserve"> копий документов, образующихся в процессе  их деятельности. </w:t>
      </w:r>
      <w:r w:rsidR="005B7097">
        <w:rPr>
          <w:rFonts w:ascii="Times New Roman" w:hAnsi="Times New Roman" w:cs="Times New Roman"/>
          <w:sz w:val="28"/>
          <w:szCs w:val="28"/>
        </w:rPr>
        <w:t>Верность  копии документа  свидетельствуется  подписью руководителя  или уполномоченного на то  должностного лица с печатью.</w:t>
      </w:r>
      <w:r>
        <w:rPr>
          <w:rFonts w:ascii="Times New Roman" w:hAnsi="Times New Roman" w:cs="Times New Roman"/>
          <w:sz w:val="28"/>
          <w:szCs w:val="28"/>
        </w:rPr>
        <w:t xml:space="preserve"> На копии указываются дата  ее выдачи и делается отметка о том что, подлинный документ  находится  в данном  предприятии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Указ Президиума Верховного Совета СССР  от 04 августа 1983года №9779-Х)   </w:t>
      </w:r>
      <w:r w:rsidR="005B7097">
        <w:rPr>
          <w:rFonts w:ascii="Times New Roman" w:hAnsi="Times New Roman" w:cs="Times New Roman"/>
          <w:sz w:val="28"/>
          <w:szCs w:val="28"/>
        </w:rPr>
        <w:t xml:space="preserve">  </w:t>
      </w:r>
      <w:r w:rsidR="005B7097" w:rsidRPr="005B7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117" w:rsidRDefault="007C3117" w:rsidP="006B0D4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C3117" w:rsidRDefault="007C3117" w:rsidP="006B0D4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5B7097" w:rsidRDefault="006B0D49" w:rsidP="006B0D4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Типичные нарушения соискателями лицензий при  рассмотрении документов за 1 квартал 2017года.  </w:t>
      </w:r>
    </w:p>
    <w:p w:rsidR="006B0D49" w:rsidRDefault="006B0D49" w:rsidP="006B0D4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рассматриваемый период Волжским межрегиональным территориальным  управлением было рассмотрено</w:t>
      </w:r>
      <w:r w:rsidR="00557456">
        <w:rPr>
          <w:rFonts w:ascii="Times New Roman" w:hAnsi="Times New Roman" w:cs="Times New Roman"/>
          <w:sz w:val="28"/>
          <w:szCs w:val="28"/>
        </w:rPr>
        <w:t xml:space="preserve">  </w:t>
      </w:r>
      <w:r w:rsidR="00557456" w:rsidRPr="007E3D2A">
        <w:rPr>
          <w:rFonts w:ascii="Times New Roman" w:hAnsi="Times New Roman" w:cs="Times New Roman"/>
          <w:b/>
          <w:sz w:val="28"/>
          <w:szCs w:val="28"/>
        </w:rPr>
        <w:t>53</w:t>
      </w:r>
      <w:r w:rsidR="00557456">
        <w:rPr>
          <w:rFonts w:ascii="Times New Roman" w:hAnsi="Times New Roman" w:cs="Times New Roman"/>
          <w:sz w:val="28"/>
          <w:szCs w:val="28"/>
        </w:rPr>
        <w:t xml:space="preserve"> заявления на выдачу лицензий, отказано в рассмотрении </w:t>
      </w:r>
      <w:r w:rsidR="00557456" w:rsidRPr="007E3D2A">
        <w:rPr>
          <w:rFonts w:ascii="Times New Roman" w:hAnsi="Times New Roman" w:cs="Times New Roman"/>
          <w:b/>
          <w:sz w:val="28"/>
          <w:szCs w:val="28"/>
        </w:rPr>
        <w:t>6</w:t>
      </w:r>
      <w:r w:rsidR="00557456">
        <w:rPr>
          <w:rFonts w:ascii="Times New Roman" w:hAnsi="Times New Roman" w:cs="Times New Roman"/>
          <w:sz w:val="28"/>
          <w:szCs w:val="28"/>
        </w:rPr>
        <w:t xml:space="preserve">  заявлений</w:t>
      </w:r>
      <w:r w:rsidR="00431159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431159" w:rsidRPr="00431159">
        <w:rPr>
          <w:rFonts w:ascii="Times New Roman" w:hAnsi="Times New Roman" w:cs="Times New Roman"/>
          <w:b/>
          <w:sz w:val="28"/>
          <w:szCs w:val="28"/>
        </w:rPr>
        <w:t>8%</w:t>
      </w:r>
      <w:r w:rsidR="00431159">
        <w:rPr>
          <w:rFonts w:ascii="Times New Roman" w:hAnsi="Times New Roman" w:cs="Times New Roman"/>
          <w:sz w:val="28"/>
          <w:szCs w:val="28"/>
        </w:rPr>
        <w:t xml:space="preserve">  от общего числа,</w:t>
      </w:r>
      <w:r w:rsidR="00557456">
        <w:rPr>
          <w:rFonts w:ascii="Times New Roman" w:hAnsi="Times New Roman" w:cs="Times New Roman"/>
          <w:sz w:val="28"/>
          <w:szCs w:val="28"/>
        </w:rPr>
        <w:t xml:space="preserve">  по</w:t>
      </w:r>
      <w:r w:rsidR="007E3D2A">
        <w:rPr>
          <w:rFonts w:ascii="Times New Roman" w:hAnsi="Times New Roman" w:cs="Times New Roman"/>
          <w:sz w:val="28"/>
          <w:szCs w:val="28"/>
        </w:rPr>
        <w:t xml:space="preserve"> следующим </w:t>
      </w:r>
      <w:r w:rsidR="003A3C96">
        <w:rPr>
          <w:rFonts w:ascii="Times New Roman" w:hAnsi="Times New Roman" w:cs="Times New Roman"/>
          <w:sz w:val="28"/>
          <w:szCs w:val="28"/>
        </w:rPr>
        <w:t xml:space="preserve"> причинам</w:t>
      </w:r>
      <w:r w:rsidR="00557456">
        <w:rPr>
          <w:rFonts w:ascii="Times New Roman" w:hAnsi="Times New Roman" w:cs="Times New Roman"/>
          <w:sz w:val="28"/>
          <w:szCs w:val="28"/>
        </w:rPr>
        <w:t>:</w:t>
      </w:r>
    </w:p>
    <w:p w:rsidR="00557456" w:rsidRDefault="00557456" w:rsidP="006B0D4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свидетельстве о признании  не внесены изменения в связи со сменой адреса местонахождения организации;</w:t>
      </w:r>
    </w:p>
    <w:p w:rsidR="00557456" w:rsidRDefault="00557456" w:rsidP="006B0D4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Комплект  документов не соответствует  требованиям к составу  комплекта  документов, определенных </w:t>
      </w:r>
      <w:r w:rsidR="006B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</w:t>
      </w:r>
      <w:r w:rsidR="006B5F9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приведенных в Прило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жении №3 к Административному регламенту.</w:t>
      </w:r>
    </w:p>
    <w:p w:rsidR="00765FD3" w:rsidRDefault="00765FD3" w:rsidP="006B0D4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Комплект документов представлен не в полном объеме</w:t>
      </w:r>
    </w:p>
    <w:p w:rsidR="007E3D2A" w:rsidRDefault="003A3C96" w:rsidP="007E3D2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3D2A">
        <w:rPr>
          <w:rFonts w:ascii="Times New Roman" w:hAnsi="Times New Roman" w:cs="Times New Roman"/>
          <w:sz w:val="28"/>
          <w:szCs w:val="28"/>
        </w:rPr>
        <w:t xml:space="preserve">. Каждый документ, входящий в состав комплекта документов  к заявлению на получение лицензии должен быть  оформлен как отдельный самостоятельный документ и не входить в состав какого-либо из представленных документов. </w:t>
      </w:r>
    </w:p>
    <w:p w:rsidR="006B5F9C" w:rsidRDefault="003A3C96" w:rsidP="006B0D4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5FD3">
        <w:rPr>
          <w:rFonts w:ascii="Times New Roman" w:hAnsi="Times New Roman" w:cs="Times New Roman"/>
          <w:sz w:val="28"/>
          <w:szCs w:val="28"/>
        </w:rPr>
        <w:t>.Не представлена Справка, что данное предприятие не является  эксплуатирующей организацией.</w:t>
      </w:r>
    </w:p>
    <w:p w:rsidR="006B5F9C" w:rsidRDefault="006B5F9C" w:rsidP="006B0D4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6.Заявление не </w:t>
      </w:r>
      <w:r w:rsidR="00E63B2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казан объект в отношении, которого   планируется заявленная деятельност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ь</w:t>
      </w:r>
      <w:r w:rsidR="00E63B2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63B20">
        <w:rPr>
          <w:rFonts w:ascii="Times New Roman" w:hAnsi="Times New Roman" w:cs="Times New Roman"/>
          <w:sz w:val="28"/>
          <w:szCs w:val="28"/>
        </w:rPr>
        <w:t>п.16  Административного регламента).</w:t>
      </w:r>
    </w:p>
    <w:p w:rsidR="006B5F9C" w:rsidRDefault="006B5F9C" w:rsidP="006B0D4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использования атомной энергии, должен соответствовать  объектам,  указанным в статье 3 Федерального закона «Об использовании атомной энергии» </w:t>
      </w:r>
    </w:p>
    <w:p w:rsidR="00E63B20" w:rsidRDefault="006B5F9C" w:rsidP="00E63B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 заявление не указан адрес местонахождения объекта</w:t>
      </w:r>
      <w:r w:rsidR="003A3C96">
        <w:rPr>
          <w:rFonts w:ascii="Times New Roman" w:hAnsi="Times New Roman" w:cs="Times New Roman"/>
          <w:sz w:val="28"/>
          <w:szCs w:val="28"/>
        </w:rPr>
        <w:t xml:space="preserve"> </w:t>
      </w:r>
      <w:r w:rsidR="00E63B20">
        <w:rPr>
          <w:rFonts w:ascii="Times New Roman" w:hAnsi="Times New Roman" w:cs="Times New Roman"/>
          <w:sz w:val="28"/>
          <w:szCs w:val="28"/>
        </w:rPr>
        <w:t>(п.16  Административного регламента).</w:t>
      </w:r>
    </w:p>
    <w:p w:rsidR="007C3117" w:rsidRDefault="007C3117" w:rsidP="006B0D4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8.Заявление подписано должностным лицом, которое  не имеет право предоставлять интересы предприятия  без доверенности или соответствующего приказа.</w:t>
      </w:r>
    </w:p>
    <w:p w:rsidR="006B5F9C" w:rsidRDefault="006B5F9C" w:rsidP="006B0D4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B0D49" w:rsidRPr="006B0D49" w:rsidRDefault="006B0D49" w:rsidP="006B0D4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6B0D49" w:rsidRPr="006B0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3E89"/>
    <w:multiLevelType w:val="hybridMultilevel"/>
    <w:tmpl w:val="343C5A90"/>
    <w:lvl w:ilvl="0" w:tplc="2182D168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C3"/>
    <w:rsid w:val="0000340E"/>
    <w:rsid w:val="00012A42"/>
    <w:rsid w:val="00016183"/>
    <w:rsid w:val="000208BD"/>
    <w:rsid w:val="00020B56"/>
    <w:rsid w:val="000265A2"/>
    <w:rsid w:val="00046764"/>
    <w:rsid w:val="00053A7E"/>
    <w:rsid w:val="00070BDF"/>
    <w:rsid w:val="00074F17"/>
    <w:rsid w:val="00076A5D"/>
    <w:rsid w:val="00082A13"/>
    <w:rsid w:val="00092FD5"/>
    <w:rsid w:val="00093C59"/>
    <w:rsid w:val="00095772"/>
    <w:rsid w:val="000A22F1"/>
    <w:rsid w:val="000A54B5"/>
    <w:rsid w:val="000D4529"/>
    <w:rsid w:val="000D5833"/>
    <w:rsid w:val="000E3617"/>
    <w:rsid w:val="000E3950"/>
    <w:rsid w:val="000F3FA0"/>
    <w:rsid w:val="000F7752"/>
    <w:rsid w:val="00125326"/>
    <w:rsid w:val="001400CE"/>
    <w:rsid w:val="00143E45"/>
    <w:rsid w:val="00145C8B"/>
    <w:rsid w:val="001471AE"/>
    <w:rsid w:val="001561C8"/>
    <w:rsid w:val="001570DE"/>
    <w:rsid w:val="001578EC"/>
    <w:rsid w:val="001620D4"/>
    <w:rsid w:val="001639F6"/>
    <w:rsid w:val="00163F7D"/>
    <w:rsid w:val="00164693"/>
    <w:rsid w:val="0017119E"/>
    <w:rsid w:val="001A36BE"/>
    <w:rsid w:val="001A4BE9"/>
    <w:rsid w:val="001A4EC5"/>
    <w:rsid w:val="001B0F1A"/>
    <w:rsid w:val="001B1370"/>
    <w:rsid w:val="001B38A2"/>
    <w:rsid w:val="001B700C"/>
    <w:rsid w:val="001C1A51"/>
    <w:rsid w:val="001D0AFF"/>
    <w:rsid w:val="001D7564"/>
    <w:rsid w:val="0021494E"/>
    <w:rsid w:val="002401CC"/>
    <w:rsid w:val="00255147"/>
    <w:rsid w:val="00275AFB"/>
    <w:rsid w:val="00293F30"/>
    <w:rsid w:val="002A6933"/>
    <w:rsid w:val="002A7A76"/>
    <w:rsid w:val="002B138E"/>
    <w:rsid w:val="002B6E69"/>
    <w:rsid w:val="002C03C7"/>
    <w:rsid w:val="002C3955"/>
    <w:rsid w:val="002D3D98"/>
    <w:rsid w:val="002D5271"/>
    <w:rsid w:val="002E0B2E"/>
    <w:rsid w:val="002E238A"/>
    <w:rsid w:val="002E5AA5"/>
    <w:rsid w:val="002F1E8E"/>
    <w:rsid w:val="002F3EE0"/>
    <w:rsid w:val="00300846"/>
    <w:rsid w:val="00315E68"/>
    <w:rsid w:val="003178AE"/>
    <w:rsid w:val="00332636"/>
    <w:rsid w:val="003425A5"/>
    <w:rsid w:val="003521D1"/>
    <w:rsid w:val="003576CC"/>
    <w:rsid w:val="00357F06"/>
    <w:rsid w:val="003901BE"/>
    <w:rsid w:val="00393EEC"/>
    <w:rsid w:val="003A088A"/>
    <w:rsid w:val="003A3C96"/>
    <w:rsid w:val="003B3801"/>
    <w:rsid w:val="003C25D1"/>
    <w:rsid w:val="003E5182"/>
    <w:rsid w:val="003F04A6"/>
    <w:rsid w:val="003F24A3"/>
    <w:rsid w:val="003F66FF"/>
    <w:rsid w:val="003F72BB"/>
    <w:rsid w:val="00404868"/>
    <w:rsid w:val="0041416D"/>
    <w:rsid w:val="00431159"/>
    <w:rsid w:val="0044254C"/>
    <w:rsid w:val="00450696"/>
    <w:rsid w:val="0046744E"/>
    <w:rsid w:val="00471648"/>
    <w:rsid w:val="00472163"/>
    <w:rsid w:val="00474763"/>
    <w:rsid w:val="00487FC2"/>
    <w:rsid w:val="004A2956"/>
    <w:rsid w:val="004A56B6"/>
    <w:rsid w:val="004A61B7"/>
    <w:rsid w:val="004A71D0"/>
    <w:rsid w:val="004A79FE"/>
    <w:rsid w:val="004B035D"/>
    <w:rsid w:val="004B08AB"/>
    <w:rsid w:val="004C5A6A"/>
    <w:rsid w:val="004D1A78"/>
    <w:rsid w:val="004D2AF7"/>
    <w:rsid w:val="004D3852"/>
    <w:rsid w:val="004E1467"/>
    <w:rsid w:val="004F1A19"/>
    <w:rsid w:val="004F3514"/>
    <w:rsid w:val="00515885"/>
    <w:rsid w:val="005265BF"/>
    <w:rsid w:val="00531BE3"/>
    <w:rsid w:val="005424EC"/>
    <w:rsid w:val="005445EA"/>
    <w:rsid w:val="0054786B"/>
    <w:rsid w:val="00553A97"/>
    <w:rsid w:val="00557456"/>
    <w:rsid w:val="0056135E"/>
    <w:rsid w:val="0056285A"/>
    <w:rsid w:val="00587901"/>
    <w:rsid w:val="00594BD2"/>
    <w:rsid w:val="005A0EB6"/>
    <w:rsid w:val="005B0128"/>
    <w:rsid w:val="005B117D"/>
    <w:rsid w:val="005B7097"/>
    <w:rsid w:val="005C16A6"/>
    <w:rsid w:val="005C3CAC"/>
    <w:rsid w:val="005D51B1"/>
    <w:rsid w:val="005E4B0B"/>
    <w:rsid w:val="005E56C7"/>
    <w:rsid w:val="005E6AF0"/>
    <w:rsid w:val="005F0B62"/>
    <w:rsid w:val="005F4B93"/>
    <w:rsid w:val="005F5FB3"/>
    <w:rsid w:val="00606B3E"/>
    <w:rsid w:val="00611C48"/>
    <w:rsid w:val="006134D6"/>
    <w:rsid w:val="0063192A"/>
    <w:rsid w:val="006416BB"/>
    <w:rsid w:val="006465FA"/>
    <w:rsid w:val="00654FC5"/>
    <w:rsid w:val="00656AE3"/>
    <w:rsid w:val="006749BC"/>
    <w:rsid w:val="006803B3"/>
    <w:rsid w:val="006B0D49"/>
    <w:rsid w:val="006B5F9C"/>
    <w:rsid w:val="006B66A7"/>
    <w:rsid w:val="006C05CB"/>
    <w:rsid w:val="006C5EB0"/>
    <w:rsid w:val="006F6E80"/>
    <w:rsid w:val="00702AD4"/>
    <w:rsid w:val="00713929"/>
    <w:rsid w:val="00713CAD"/>
    <w:rsid w:val="00727A26"/>
    <w:rsid w:val="00743D2A"/>
    <w:rsid w:val="007475B8"/>
    <w:rsid w:val="007524DD"/>
    <w:rsid w:val="00765FD3"/>
    <w:rsid w:val="0076651C"/>
    <w:rsid w:val="00767B51"/>
    <w:rsid w:val="00767E10"/>
    <w:rsid w:val="00770F3B"/>
    <w:rsid w:val="00783DA8"/>
    <w:rsid w:val="007919F8"/>
    <w:rsid w:val="007934C0"/>
    <w:rsid w:val="0079400A"/>
    <w:rsid w:val="00794C50"/>
    <w:rsid w:val="00796BC9"/>
    <w:rsid w:val="007A44B5"/>
    <w:rsid w:val="007B6D90"/>
    <w:rsid w:val="007C2151"/>
    <w:rsid w:val="007C3117"/>
    <w:rsid w:val="007E18FE"/>
    <w:rsid w:val="007E1D05"/>
    <w:rsid w:val="007E2DE4"/>
    <w:rsid w:val="007E3D2A"/>
    <w:rsid w:val="007F2AF0"/>
    <w:rsid w:val="007F609A"/>
    <w:rsid w:val="007F63F5"/>
    <w:rsid w:val="007F665E"/>
    <w:rsid w:val="0080579B"/>
    <w:rsid w:val="00817A12"/>
    <w:rsid w:val="00817E2C"/>
    <w:rsid w:val="008326A3"/>
    <w:rsid w:val="008470C1"/>
    <w:rsid w:val="00856350"/>
    <w:rsid w:val="00856B60"/>
    <w:rsid w:val="00865CC8"/>
    <w:rsid w:val="00866E4F"/>
    <w:rsid w:val="00876101"/>
    <w:rsid w:val="008825CA"/>
    <w:rsid w:val="00884878"/>
    <w:rsid w:val="008864F8"/>
    <w:rsid w:val="00895E22"/>
    <w:rsid w:val="008A7CCC"/>
    <w:rsid w:val="008B4A22"/>
    <w:rsid w:val="008C41ED"/>
    <w:rsid w:val="008C509E"/>
    <w:rsid w:val="008C5420"/>
    <w:rsid w:val="008E41E4"/>
    <w:rsid w:val="009247C6"/>
    <w:rsid w:val="00925112"/>
    <w:rsid w:val="0092675B"/>
    <w:rsid w:val="00940790"/>
    <w:rsid w:val="0094322E"/>
    <w:rsid w:val="00946224"/>
    <w:rsid w:val="00955372"/>
    <w:rsid w:val="0098127E"/>
    <w:rsid w:val="00985110"/>
    <w:rsid w:val="009913DE"/>
    <w:rsid w:val="00991665"/>
    <w:rsid w:val="009A5476"/>
    <w:rsid w:val="009B47FB"/>
    <w:rsid w:val="009B67F5"/>
    <w:rsid w:val="009C5A49"/>
    <w:rsid w:val="009D3FC3"/>
    <w:rsid w:val="009F222D"/>
    <w:rsid w:val="00A01AA0"/>
    <w:rsid w:val="00A02172"/>
    <w:rsid w:val="00A02C84"/>
    <w:rsid w:val="00A0504A"/>
    <w:rsid w:val="00A058B3"/>
    <w:rsid w:val="00A103C0"/>
    <w:rsid w:val="00A123CC"/>
    <w:rsid w:val="00A31029"/>
    <w:rsid w:val="00A37C88"/>
    <w:rsid w:val="00A52844"/>
    <w:rsid w:val="00A54617"/>
    <w:rsid w:val="00A650B6"/>
    <w:rsid w:val="00A73910"/>
    <w:rsid w:val="00A76082"/>
    <w:rsid w:val="00A776E6"/>
    <w:rsid w:val="00A8229F"/>
    <w:rsid w:val="00A82FBD"/>
    <w:rsid w:val="00A859D0"/>
    <w:rsid w:val="00A96BDD"/>
    <w:rsid w:val="00AA325F"/>
    <w:rsid w:val="00AA60C1"/>
    <w:rsid w:val="00AD1BB5"/>
    <w:rsid w:val="00AD252A"/>
    <w:rsid w:val="00AD3FC4"/>
    <w:rsid w:val="00AD60BF"/>
    <w:rsid w:val="00AE6FEA"/>
    <w:rsid w:val="00AF6F15"/>
    <w:rsid w:val="00B020E3"/>
    <w:rsid w:val="00B02F64"/>
    <w:rsid w:val="00B11523"/>
    <w:rsid w:val="00B154BF"/>
    <w:rsid w:val="00B2131C"/>
    <w:rsid w:val="00B315EE"/>
    <w:rsid w:val="00B352D7"/>
    <w:rsid w:val="00B5430D"/>
    <w:rsid w:val="00B620CC"/>
    <w:rsid w:val="00B70FCD"/>
    <w:rsid w:val="00B76510"/>
    <w:rsid w:val="00B80838"/>
    <w:rsid w:val="00B965D4"/>
    <w:rsid w:val="00BA5D05"/>
    <w:rsid w:val="00BA7A2F"/>
    <w:rsid w:val="00BC75E0"/>
    <w:rsid w:val="00BD2652"/>
    <w:rsid w:val="00BD4982"/>
    <w:rsid w:val="00BE19E9"/>
    <w:rsid w:val="00BE6B15"/>
    <w:rsid w:val="00BF05C8"/>
    <w:rsid w:val="00BF108B"/>
    <w:rsid w:val="00C03AEE"/>
    <w:rsid w:val="00C05B4A"/>
    <w:rsid w:val="00C146BC"/>
    <w:rsid w:val="00C254CE"/>
    <w:rsid w:val="00C2601E"/>
    <w:rsid w:val="00C336D0"/>
    <w:rsid w:val="00C357F2"/>
    <w:rsid w:val="00C3703C"/>
    <w:rsid w:val="00C42A0A"/>
    <w:rsid w:val="00C469BB"/>
    <w:rsid w:val="00C52F8F"/>
    <w:rsid w:val="00C565B5"/>
    <w:rsid w:val="00C64485"/>
    <w:rsid w:val="00C664DD"/>
    <w:rsid w:val="00C705E6"/>
    <w:rsid w:val="00C70B16"/>
    <w:rsid w:val="00C80061"/>
    <w:rsid w:val="00C8596D"/>
    <w:rsid w:val="00C862C2"/>
    <w:rsid w:val="00CB298E"/>
    <w:rsid w:val="00CB4B61"/>
    <w:rsid w:val="00CC04CB"/>
    <w:rsid w:val="00CC78A4"/>
    <w:rsid w:val="00CD3119"/>
    <w:rsid w:val="00CD5958"/>
    <w:rsid w:val="00CE2351"/>
    <w:rsid w:val="00CE60C2"/>
    <w:rsid w:val="00CF053B"/>
    <w:rsid w:val="00CF272C"/>
    <w:rsid w:val="00CF668E"/>
    <w:rsid w:val="00D214C5"/>
    <w:rsid w:val="00D30733"/>
    <w:rsid w:val="00D33389"/>
    <w:rsid w:val="00D34E26"/>
    <w:rsid w:val="00D35CF3"/>
    <w:rsid w:val="00D526F3"/>
    <w:rsid w:val="00D57284"/>
    <w:rsid w:val="00D6717B"/>
    <w:rsid w:val="00D7249F"/>
    <w:rsid w:val="00D743A7"/>
    <w:rsid w:val="00D800C4"/>
    <w:rsid w:val="00DB0731"/>
    <w:rsid w:val="00DD256A"/>
    <w:rsid w:val="00DF27FB"/>
    <w:rsid w:val="00DF7B9A"/>
    <w:rsid w:val="00E111E7"/>
    <w:rsid w:val="00E176DA"/>
    <w:rsid w:val="00E229F5"/>
    <w:rsid w:val="00E24AAC"/>
    <w:rsid w:val="00E24FC0"/>
    <w:rsid w:val="00E270BE"/>
    <w:rsid w:val="00E36EFE"/>
    <w:rsid w:val="00E46086"/>
    <w:rsid w:val="00E5264A"/>
    <w:rsid w:val="00E63B20"/>
    <w:rsid w:val="00E674F4"/>
    <w:rsid w:val="00E745B7"/>
    <w:rsid w:val="00E92080"/>
    <w:rsid w:val="00E93A43"/>
    <w:rsid w:val="00EA56B6"/>
    <w:rsid w:val="00EB0AC6"/>
    <w:rsid w:val="00EB2C66"/>
    <w:rsid w:val="00EB65A1"/>
    <w:rsid w:val="00EC0EB8"/>
    <w:rsid w:val="00EC7DEA"/>
    <w:rsid w:val="00ED5202"/>
    <w:rsid w:val="00EE0696"/>
    <w:rsid w:val="00EE3450"/>
    <w:rsid w:val="00EE5D88"/>
    <w:rsid w:val="00EF085A"/>
    <w:rsid w:val="00EF6BE0"/>
    <w:rsid w:val="00F147E1"/>
    <w:rsid w:val="00F43119"/>
    <w:rsid w:val="00F5245D"/>
    <w:rsid w:val="00F72209"/>
    <w:rsid w:val="00F7288F"/>
    <w:rsid w:val="00F9153C"/>
    <w:rsid w:val="00FB7B9D"/>
    <w:rsid w:val="00FD15C6"/>
    <w:rsid w:val="00FD1654"/>
    <w:rsid w:val="00FD5ABD"/>
    <w:rsid w:val="00FE13C6"/>
    <w:rsid w:val="00FE25DF"/>
    <w:rsid w:val="00FE7CEC"/>
    <w:rsid w:val="00FF093F"/>
    <w:rsid w:val="00FF3551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3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3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Тищенко Анастасия Валерьевна</dc:creator>
  <cp:lastModifiedBy>Тищенко Анастасия Валерьевна</cp:lastModifiedBy>
  <cp:revision>5</cp:revision>
  <cp:lastPrinted>2017-05-15T10:56:00Z</cp:lastPrinted>
  <dcterms:created xsi:type="dcterms:W3CDTF">2017-05-15T09:51:00Z</dcterms:created>
  <dcterms:modified xsi:type="dcterms:W3CDTF">2017-05-16T09:48:00Z</dcterms:modified>
</cp:coreProperties>
</file>